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249" w14:textId="0E316DF6" w:rsidR="00D6150C" w:rsidRPr="00D6150C" w:rsidRDefault="00D6150C" w:rsidP="00D6150C">
      <w:pPr>
        <w:ind w:left="1418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542054" wp14:editId="157EDF80">
            <wp:simplePos x="0" y="0"/>
            <wp:positionH relativeFrom="column">
              <wp:posOffset>32385</wp:posOffset>
            </wp:positionH>
            <wp:positionV relativeFrom="paragraph">
              <wp:posOffset>-78740</wp:posOffset>
            </wp:positionV>
            <wp:extent cx="805125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50C">
        <w:rPr>
          <w:rFonts w:ascii="Arial" w:hAnsi="Arial" w:cs="Arial"/>
          <w:b/>
          <w:bCs/>
        </w:rPr>
        <w:t>COMUNE DI CALCO</w:t>
      </w:r>
    </w:p>
    <w:p w14:paraId="4D4B50C3" w14:textId="77777777" w:rsidR="00D6150C" w:rsidRPr="00D6150C" w:rsidRDefault="00D6150C" w:rsidP="00D6150C">
      <w:pPr>
        <w:ind w:left="1418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Provincia di Lecco</w:t>
      </w:r>
    </w:p>
    <w:p w14:paraId="6C12B7A9" w14:textId="70555062" w:rsidR="00D6150C" w:rsidRDefault="00D6150C" w:rsidP="00D6150C"/>
    <w:p w14:paraId="665E28E4" w14:textId="77777777" w:rsidR="00D6150C" w:rsidRDefault="00D6150C" w:rsidP="00D6150C">
      <w:pPr>
        <w:jc w:val="center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RICHIESTA SACCHI AZZURRI</w:t>
      </w:r>
      <w:r w:rsidRPr="00D6150C">
        <w:rPr>
          <w:rFonts w:ascii="Arial" w:hAnsi="Arial" w:cs="Arial"/>
          <w:b/>
          <w:bCs/>
        </w:rPr>
        <w:t xml:space="preserve"> </w:t>
      </w:r>
    </w:p>
    <w:p w14:paraId="5D6812BE" w14:textId="56932779" w:rsidR="00D6150C" w:rsidRDefault="00D6150C" w:rsidP="00D6150C">
      <w:pPr>
        <w:jc w:val="center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PER LA RACCOLTA DI PANNOLINI E AUSILI SANITARI ASSORBENTI</w:t>
      </w:r>
    </w:p>
    <w:p w14:paraId="364D33FC" w14:textId="77777777" w:rsidR="00D6150C" w:rsidRPr="00D6150C" w:rsidRDefault="00D6150C" w:rsidP="00D6150C">
      <w:pPr>
        <w:rPr>
          <w:rFonts w:ascii="Arial" w:hAnsi="Arial" w:cs="Arial"/>
          <w:sz w:val="10"/>
          <w:szCs w:val="10"/>
        </w:rPr>
      </w:pPr>
    </w:p>
    <w:p w14:paraId="545E8604" w14:textId="4553AE29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Dichiarazione sostitutiva di certificazione (articoli 46 e 47 del D.P.R. 28 dicembre 2000 n. 445)</w:t>
      </w:r>
    </w:p>
    <w:p w14:paraId="49483513" w14:textId="77777777" w:rsidR="00D6150C" w:rsidRPr="00D6150C" w:rsidRDefault="00D6150C" w:rsidP="00D6150C">
      <w:pPr>
        <w:rPr>
          <w:rFonts w:ascii="Arial" w:hAnsi="Arial" w:cs="Arial"/>
          <w:b/>
          <w:bCs/>
          <w:i/>
          <w:iCs/>
          <w:u w:val="single"/>
        </w:rPr>
      </w:pPr>
      <w:r w:rsidRPr="00D6150C">
        <w:rPr>
          <w:rFonts w:ascii="Arial" w:hAnsi="Arial" w:cs="Arial"/>
          <w:b/>
          <w:bCs/>
          <w:i/>
          <w:iCs/>
          <w:u w:val="single"/>
        </w:rPr>
        <w:t>È obbligatorio compilare tutte le voci</w:t>
      </w:r>
    </w:p>
    <w:p w14:paraId="269D42E6" w14:textId="77777777" w:rsidR="00D6150C" w:rsidRPr="00D6150C" w:rsidRDefault="00D6150C" w:rsidP="00D6150C">
      <w:pPr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INTESTATARIO DELLA TASSA RIFIUTI (TARI)</w:t>
      </w:r>
    </w:p>
    <w:p w14:paraId="265DA337" w14:textId="68C5095C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COGNOME NOME   _______________________________________</w:t>
      </w:r>
      <w:r>
        <w:rPr>
          <w:rFonts w:ascii="Arial" w:hAnsi="Arial" w:cs="Arial"/>
        </w:rPr>
        <w:t>__</w:t>
      </w:r>
      <w:r w:rsidRPr="00D6150C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14:paraId="714B44A0" w14:textId="6A05074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COMUNE DI NASCITA (O ESTERO) __________________________</w:t>
      </w:r>
      <w:r>
        <w:rPr>
          <w:rFonts w:ascii="Arial" w:hAnsi="Arial" w:cs="Arial"/>
        </w:rPr>
        <w:t>______</w:t>
      </w:r>
      <w:r w:rsidRPr="00D6150C">
        <w:rPr>
          <w:rFonts w:ascii="Arial" w:hAnsi="Arial" w:cs="Arial"/>
        </w:rPr>
        <w:t>_ PROVINCIA____</w:t>
      </w:r>
      <w:r>
        <w:rPr>
          <w:rFonts w:ascii="Arial" w:hAnsi="Arial" w:cs="Arial"/>
        </w:rPr>
        <w:t>_</w:t>
      </w:r>
      <w:r w:rsidRPr="00D6150C">
        <w:rPr>
          <w:rFonts w:ascii="Arial" w:hAnsi="Arial" w:cs="Arial"/>
        </w:rPr>
        <w:t>_______</w:t>
      </w:r>
    </w:p>
    <w:p w14:paraId="6F94B18C" w14:textId="1D61E6BC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DATA DI NASCITA __________</w:t>
      </w:r>
      <w:r>
        <w:rPr>
          <w:rFonts w:ascii="Arial" w:hAnsi="Arial" w:cs="Arial"/>
        </w:rPr>
        <w:t>__</w:t>
      </w:r>
      <w:r w:rsidRPr="00D6150C">
        <w:rPr>
          <w:rFonts w:ascii="Arial" w:hAnsi="Arial" w:cs="Arial"/>
        </w:rPr>
        <w:t>________C.F._________</w:t>
      </w:r>
      <w:r>
        <w:rPr>
          <w:rFonts w:ascii="Arial" w:hAnsi="Arial" w:cs="Arial"/>
        </w:rPr>
        <w:t>____</w:t>
      </w:r>
      <w:r w:rsidRPr="00D6150C">
        <w:rPr>
          <w:rFonts w:ascii="Arial" w:hAnsi="Arial" w:cs="Arial"/>
        </w:rPr>
        <w:t>_________________________________</w:t>
      </w:r>
    </w:p>
    <w:p w14:paraId="366C38C7" w14:textId="3FD03AFF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RESID. (COMUNE) CAP________________INDIRIZZO______</w:t>
      </w:r>
      <w:r>
        <w:rPr>
          <w:rFonts w:ascii="Arial" w:hAnsi="Arial" w:cs="Arial"/>
        </w:rPr>
        <w:t>_____</w:t>
      </w:r>
      <w:r w:rsidRPr="00D6150C">
        <w:rPr>
          <w:rFonts w:ascii="Arial" w:hAnsi="Arial" w:cs="Arial"/>
        </w:rPr>
        <w:t>_____________________________</w:t>
      </w:r>
    </w:p>
    <w:p w14:paraId="70CAF9F0" w14:textId="7D6441C1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TEL. CELL.______________________E-MAIL ___</w:t>
      </w:r>
      <w:r>
        <w:rPr>
          <w:rFonts w:ascii="Arial" w:hAnsi="Arial" w:cs="Arial"/>
        </w:rPr>
        <w:t>_____</w:t>
      </w:r>
      <w:r w:rsidRPr="00D6150C">
        <w:rPr>
          <w:rFonts w:ascii="Arial" w:hAnsi="Arial" w:cs="Arial"/>
        </w:rPr>
        <w:t>_______________________________________</w:t>
      </w:r>
    </w:p>
    <w:p w14:paraId="35E36F9D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essendo regolarmente iscritto alla TARI (Tassa Rifiuti) ai sensi dell’articolo 47 del DPR 445/2000, consapevole del-le pene stabilite dagli articoli 76 e 77 dello stesso Decreto, per false attestazioni e mendaci dichiarazioni, sotto la propria personale responsabilità</w:t>
      </w:r>
    </w:p>
    <w:p w14:paraId="64E0046D" w14:textId="77777777" w:rsidR="00D6150C" w:rsidRPr="00D6150C" w:rsidRDefault="00D6150C" w:rsidP="00D6150C">
      <w:pPr>
        <w:jc w:val="center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CHIEDE</w:t>
      </w:r>
    </w:p>
    <w:p w14:paraId="61BE955A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  <w:b/>
          <w:bCs/>
        </w:rPr>
        <w:t>LA FORNITURA DI SACCHI AZZURRI PER LA RACCOLTA DI PANNOLINI E AUSILI SANITARI ASSORBENTI</w:t>
      </w:r>
      <w:r w:rsidRPr="00D6150C">
        <w:rPr>
          <w:rFonts w:ascii="Arial" w:hAnsi="Arial" w:cs="Arial"/>
        </w:rPr>
        <w:t xml:space="preserve"> per le seguenti esigenze:</w:t>
      </w:r>
    </w:p>
    <w:p w14:paraId="7AEF5655" w14:textId="489C99DD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n° _____</w:t>
      </w:r>
      <w:proofErr w:type="gramStart"/>
      <w:r w:rsidRPr="00D6150C">
        <w:rPr>
          <w:rFonts w:ascii="Arial" w:hAnsi="Arial" w:cs="Arial"/>
        </w:rPr>
        <w:t>_  bambini</w:t>
      </w:r>
      <w:proofErr w:type="gramEnd"/>
      <w:r w:rsidRPr="00D6150C">
        <w:rPr>
          <w:rFonts w:ascii="Arial" w:hAnsi="Arial" w:cs="Arial"/>
        </w:rPr>
        <w:t xml:space="preserve"> - età __</w:t>
      </w:r>
      <w:r w:rsidRPr="00D6150C">
        <w:rPr>
          <w:rFonts w:ascii="Arial" w:hAnsi="Arial" w:cs="Arial"/>
        </w:rPr>
        <w:t>_______-________</w:t>
      </w:r>
      <w:r w:rsidRPr="00D6150C">
        <w:rPr>
          <w:rFonts w:ascii="Arial" w:hAnsi="Arial" w:cs="Arial"/>
        </w:rPr>
        <w:t>_</w:t>
      </w:r>
      <w:r w:rsidRPr="00D6150C">
        <w:rPr>
          <w:rFonts w:ascii="Arial" w:hAnsi="Arial" w:cs="Arial"/>
        </w:rPr>
        <w:t>-_________-_________</w:t>
      </w:r>
    </w:p>
    <w:p w14:paraId="4ACFF490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n° _____</w:t>
      </w:r>
      <w:proofErr w:type="gramStart"/>
      <w:r w:rsidRPr="00D6150C">
        <w:rPr>
          <w:rFonts w:ascii="Arial" w:hAnsi="Arial" w:cs="Arial"/>
        </w:rPr>
        <w:t>_  persone</w:t>
      </w:r>
      <w:proofErr w:type="gramEnd"/>
      <w:r w:rsidRPr="00D6150C">
        <w:rPr>
          <w:rFonts w:ascii="Arial" w:hAnsi="Arial" w:cs="Arial"/>
        </w:rPr>
        <w:t xml:space="preserve"> che, per con concrete esigenze sanitarie, utilizzano ausili sanitari assorbenti </w:t>
      </w:r>
    </w:p>
    <w:p w14:paraId="633C34DF" w14:textId="42CE450D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 xml:space="preserve">(es. pannoloni).   </w:t>
      </w:r>
    </w:p>
    <w:p w14:paraId="17C5495F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È consapevole che</w:t>
      </w:r>
    </w:p>
    <w:p w14:paraId="069C8CBE" w14:textId="327A6AD3" w:rsidR="00D6150C" w:rsidRPr="00D6150C" w:rsidRDefault="00D6150C" w:rsidP="00D6150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6150C">
        <w:rPr>
          <w:rFonts w:ascii="Arial" w:hAnsi="Arial" w:cs="Arial"/>
        </w:rPr>
        <w:t>l’Amministrazione comunale si riserva di verificare, attraverso gli strumenti e i dati in suo possesso l’effettiva esigenza dell’utente;</w:t>
      </w:r>
    </w:p>
    <w:p w14:paraId="3ED01696" w14:textId="4BAE8FF5" w:rsidR="00D6150C" w:rsidRPr="00D6150C" w:rsidRDefault="00D6150C" w:rsidP="00D6150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6150C">
        <w:rPr>
          <w:rFonts w:ascii="Arial" w:hAnsi="Arial" w:cs="Arial"/>
        </w:rPr>
        <w:t xml:space="preserve">che l’inserimento nel sacco azzurro di qualsiasi altra tipologia di rifiuto differente da pannolini e ausili sani-tari assorbenti comporterà il NON ritiro del sacco e l’applicazione delle sanzioni previste dal vigente </w:t>
      </w:r>
      <w:proofErr w:type="spellStart"/>
      <w:r w:rsidRPr="00D6150C">
        <w:rPr>
          <w:rFonts w:ascii="Arial" w:hAnsi="Arial" w:cs="Arial"/>
        </w:rPr>
        <w:t>rego</w:t>
      </w:r>
      <w:proofErr w:type="spellEnd"/>
      <w:r w:rsidRPr="00D6150C">
        <w:rPr>
          <w:rFonts w:ascii="Arial" w:hAnsi="Arial" w:cs="Arial"/>
        </w:rPr>
        <w:t>-lamento per la gestione dei rifiuti urbani, per errato conferimento.</w:t>
      </w:r>
    </w:p>
    <w:p w14:paraId="10A77CD2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L’utente</w:t>
      </w:r>
    </w:p>
    <w:p w14:paraId="046C4C39" w14:textId="77777777" w:rsidR="00D6150C" w:rsidRPr="00D6150C" w:rsidRDefault="00D6150C" w:rsidP="00D6150C">
      <w:pPr>
        <w:jc w:val="center"/>
        <w:rPr>
          <w:rFonts w:ascii="Arial" w:hAnsi="Arial" w:cs="Arial"/>
          <w:b/>
          <w:bCs/>
        </w:rPr>
      </w:pPr>
      <w:r w:rsidRPr="00D6150C">
        <w:rPr>
          <w:rFonts w:ascii="Arial" w:hAnsi="Arial" w:cs="Arial"/>
          <w:b/>
          <w:bCs/>
        </w:rPr>
        <w:t>DICHIARA</w:t>
      </w:r>
    </w:p>
    <w:p w14:paraId="3C4AF5EB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che provvederà ad informare tempestivamente l’Ufficio Tributi della</w:t>
      </w:r>
    </w:p>
    <w:p w14:paraId="22ACE2EF" w14:textId="77777777" w:rsidR="00D6150C" w:rsidRDefault="00D6150C" w:rsidP="00D6150C">
      <w:pPr>
        <w:pStyle w:val="Paragrafoelenco"/>
        <w:numPr>
          <w:ilvl w:val="0"/>
          <w:numId w:val="5"/>
        </w:numPr>
        <w:ind w:hanging="356"/>
        <w:rPr>
          <w:rFonts w:ascii="Arial" w:hAnsi="Arial" w:cs="Arial"/>
        </w:rPr>
      </w:pPr>
      <w:r w:rsidRPr="00D6150C">
        <w:rPr>
          <w:rFonts w:ascii="Arial" w:hAnsi="Arial" w:cs="Arial"/>
        </w:rPr>
        <w:t>variazione di qualsiasi dato qui dichiarato;</w:t>
      </w:r>
    </w:p>
    <w:p w14:paraId="71A8A48D" w14:textId="2B28E429" w:rsidR="00D6150C" w:rsidRPr="00D6150C" w:rsidRDefault="00D6150C" w:rsidP="00D6150C">
      <w:pPr>
        <w:pStyle w:val="Paragrafoelenco"/>
        <w:numPr>
          <w:ilvl w:val="0"/>
          <w:numId w:val="5"/>
        </w:numPr>
        <w:ind w:hanging="356"/>
        <w:rPr>
          <w:rFonts w:ascii="Arial" w:hAnsi="Arial" w:cs="Arial"/>
        </w:rPr>
      </w:pPr>
      <w:r w:rsidRPr="00D6150C">
        <w:rPr>
          <w:rFonts w:ascii="Arial" w:hAnsi="Arial" w:cs="Arial"/>
        </w:rPr>
        <w:t>interruzione e/o sospensione dell’utilizzo del servizio (impegnandosi a restituire la dotazione residua dei sacchi);</w:t>
      </w:r>
    </w:p>
    <w:p w14:paraId="1F5C4593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di aver preso visione dell'allegata informativa relativa al trattamento dei dati personali, ai sensi di quanto previ-sto e disposto dal Regolamento UE n. 679/2016.</w:t>
      </w:r>
    </w:p>
    <w:p w14:paraId="5A606AAA" w14:textId="77777777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Esprime il consenso al trattamento dei dati personali.</w:t>
      </w:r>
    </w:p>
    <w:p w14:paraId="4B18C742" w14:textId="2E1B5C79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>Calco, (data) _________________________                           La/Il dichiarante</w:t>
      </w:r>
    </w:p>
    <w:p w14:paraId="7E18F1A1" w14:textId="10A10CCA" w:rsidR="00D6150C" w:rsidRPr="00D6150C" w:rsidRDefault="00D6150C" w:rsidP="00D6150C">
      <w:pPr>
        <w:rPr>
          <w:rFonts w:ascii="Arial" w:hAnsi="Arial" w:cs="Arial"/>
        </w:rPr>
      </w:pPr>
      <w:r w:rsidRPr="00D6150C">
        <w:rPr>
          <w:rFonts w:ascii="Arial" w:hAnsi="Arial" w:cs="Arial"/>
        </w:rPr>
        <w:tab/>
      </w:r>
      <w:r w:rsidRPr="00D6150C">
        <w:rPr>
          <w:rFonts w:ascii="Arial" w:hAnsi="Arial" w:cs="Arial"/>
        </w:rPr>
        <w:tab/>
        <w:t xml:space="preserve">                                                   _________________________________</w:t>
      </w:r>
    </w:p>
    <w:sectPr w:rsidR="00D6150C" w:rsidRPr="00D6150C" w:rsidSect="00D6150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0BF"/>
    <w:multiLevelType w:val="hybridMultilevel"/>
    <w:tmpl w:val="2F9AA96A"/>
    <w:lvl w:ilvl="0" w:tplc="1280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C16"/>
    <w:multiLevelType w:val="hybridMultilevel"/>
    <w:tmpl w:val="20026AEE"/>
    <w:lvl w:ilvl="0" w:tplc="0144C9FA">
      <w:numFmt w:val="bullet"/>
      <w:lvlText w:val="−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BF5"/>
    <w:multiLevelType w:val="hybridMultilevel"/>
    <w:tmpl w:val="2E46904A"/>
    <w:lvl w:ilvl="0" w:tplc="1280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21856"/>
    <w:multiLevelType w:val="hybridMultilevel"/>
    <w:tmpl w:val="81ECAE84"/>
    <w:lvl w:ilvl="0" w:tplc="F3E05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B4ADB"/>
    <w:multiLevelType w:val="hybridMultilevel"/>
    <w:tmpl w:val="16A87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6159">
    <w:abstractNumId w:val="3"/>
  </w:num>
  <w:num w:numId="2" w16cid:durableId="394134300">
    <w:abstractNumId w:val="1"/>
  </w:num>
  <w:num w:numId="3" w16cid:durableId="1294941744">
    <w:abstractNumId w:val="4"/>
  </w:num>
  <w:num w:numId="4" w16cid:durableId="1246114645">
    <w:abstractNumId w:val="2"/>
  </w:num>
  <w:num w:numId="5" w16cid:durableId="26673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C"/>
    <w:rsid w:val="00D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7577"/>
  <w15:chartTrackingRefBased/>
  <w15:docId w15:val="{BE11847E-9C51-4B6A-B3B3-8C506FC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Formazione06 Utente19</dc:creator>
  <cp:keywords/>
  <dc:description/>
  <cp:lastModifiedBy>Formazione06 Utente19</cp:lastModifiedBy>
  <cp:revision>1</cp:revision>
  <dcterms:created xsi:type="dcterms:W3CDTF">2022-12-23T08:39:00Z</dcterms:created>
  <dcterms:modified xsi:type="dcterms:W3CDTF">2022-12-23T08:47:00Z</dcterms:modified>
</cp:coreProperties>
</file>